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AA" w:rsidRPr="004848B8" w:rsidRDefault="004913FA" w:rsidP="004848B8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4848B8">
        <w:rPr>
          <w:noProof/>
          <w:sz w:val="52"/>
          <w:szCs w:val="52"/>
          <w:lang w:val="ru-RU" w:eastAsia="ru-RU" w:bidi="ar-SA"/>
        </w:rPr>
        <w:drawing>
          <wp:anchor distT="0" distB="0" distL="114300" distR="114300" simplePos="0" relativeHeight="251668480" behindDoc="1" locked="0" layoutInCell="1" allowOverlap="0" wp14:anchorId="1261DA5E" wp14:editId="4F03049D">
            <wp:simplePos x="0" y="0"/>
            <wp:positionH relativeFrom="column">
              <wp:posOffset>4815840</wp:posOffset>
            </wp:positionH>
            <wp:positionV relativeFrom="paragraph">
              <wp:posOffset>157480</wp:posOffset>
            </wp:positionV>
            <wp:extent cx="1144662" cy="1743179"/>
            <wp:effectExtent l="19050" t="0" r="0" b="0"/>
            <wp:wrapNone/>
            <wp:docPr id="1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62" cy="1743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48B8">
        <w:rPr>
          <w:noProof/>
          <w:sz w:val="52"/>
          <w:szCs w:val="52"/>
          <w:lang w:val="ru-RU" w:eastAsia="ru-RU" w:bidi="ar-SA"/>
        </w:rPr>
        <w:drawing>
          <wp:anchor distT="0" distB="0" distL="114300" distR="114300" simplePos="0" relativeHeight="251666432" behindDoc="1" locked="0" layoutInCell="1" allowOverlap="1" wp14:anchorId="41D4EB47" wp14:editId="2052E061">
            <wp:simplePos x="0" y="0"/>
            <wp:positionH relativeFrom="column">
              <wp:posOffset>3520440</wp:posOffset>
            </wp:positionH>
            <wp:positionV relativeFrom="paragraph">
              <wp:posOffset>147955</wp:posOffset>
            </wp:positionV>
            <wp:extent cx="1081070" cy="1750660"/>
            <wp:effectExtent l="19050" t="0" r="4780" b="0"/>
            <wp:wrapNone/>
            <wp:docPr id="3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70" cy="175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8B8">
        <w:rPr>
          <w:noProof/>
          <w:sz w:val="52"/>
          <w:szCs w:val="52"/>
          <w:lang w:val="ru-RU" w:eastAsia="ru-RU" w:bidi="ar-SA"/>
        </w:rPr>
        <w:drawing>
          <wp:anchor distT="0" distB="0" distL="114300" distR="114300" simplePos="0" relativeHeight="251667456" behindDoc="1" locked="0" layoutInCell="1" allowOverlap="1" wp14:anchorId="2676BE0F" wp14:editId="3466109A">
            <wp:simplePos x="0" y="0"/>
            <wp:positionH relativeFrom="column">
              <wp:posOffset>2205990</wp:posOffset>
            </wp:positionH>
            <wp:positionV relativeFrom="paragraph">
              <wp:posOffset>147955</wp:posOffset>
            </wp:positionV>
            <wp:extent cx="1062366" cy="1750660"/>
            <wp:effectExtent l="19050" t="0" r="4434" b="0"/>
            <wp:wrapNone/>
            <wp:docPr id="4" name="Рисунок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66" cy="175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8B8">
        <w:rPr>
          <w:noProof/>
          <w:sz w:val="52"/>
          <w:szCs w:val="52"/>
          <w:lang w:val="ru-RU" w:eastAsia="ru-RU" w:bidi="ar-SA"/>
        </w:rPr>
        <w:drawing>
          <wp:anchor distT="0" distB="0" distL="114300" distR="114300" simplePos="0" relativeHeight="251665408" behindDoc="1" locked="0" layoutInCell="1" allowOverlap="1" wp14:anchorId="4A97C4E7" wp14:editId="3B69AD68">
            <wp:simplePos x="0" y="0"/>
            <wp:positionH relativeFrom="column">
              <wp:posOffset>939165</wp:posOffset>
            </wp:positionH>
            <wp:positionV relativeFrom="paragraph">
              <wp:posOffset>138430</wp:posOffset>
            </wp:positionV>
            <wp:extent cx="1103514" cy="1746920"/>
            <wp:effectExtent l="19050" t="0" r="1386" b="0"/>
            <wp:wrapNone/>
            <wp:docPr id="35" name="Рисунок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14" cy="174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8B8">
        <w:rPr>
          <w:noProof/>
          <w:sz w:val="52"/>
          <w:szCs w:val="52"/>
          <w:lang w:val="ru-RU" w:eastAsia="ru-RU" w:bidi="ar-SA"/>
        </w:rPr>
        <w:drawing>
          <wp:anchor distT="0" distB="0" distL="114300" distR="114300" simplePos="0" relativeHeight="251664384" behindDoc="1" locked="0" layoutInCell="1" allowOverlap="1" wp14:anchorId="602E404D" wp14:editId="6965BBC9">
            <wp:simplePos x="0" y="0"/>
            <wp:positionH relativeFrom="column">
              <wp:posOffset>-441960</wp:posOffset>
            </wp:positionH>
            <wp:positionV relativeFrom="paragraph">
              <wp:posOffset>147955</wp:posOffset>
            </wp:positionV>
            <wp:extent cx="1182070" cy="1743179"/>
            <wp:effectExtent l="19050" t="0" r="0" b="0"/>
            <wp:wrapNone/>
            <wp:docPr id="2" name="Рисунок 2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70" cy="174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8B8" w:rsidRPr="004848B8">
        <w:rPr>
          <w:rFonts w:ascii="Times New Roman" w:hAnsi="Times New Roman" w:cs="Times New Roman"/>
          <w:sz w:val="52"/>
          <w:szCs w:val="52"/>
          <w:lang w:val="ru-RU"/>
        </w:rPr>
        <w:t>Коммерческое предложение.</w:t>
      </w:r>
    </w:p>
    <w:p w:rsidR="002342AA" w:rsidRPr="0016237D" w:rsidRDefault="002342AA" w:rsidP="002342AA">
      <w:pPr>
        <w:pStyle w:val="a3"/>
        <w:kinsoku w:val="0"/>
        <w:overflowPunct w:val="0"/>
        <w:jc w:val="center"/>
        <w:rPr>
          <w:rFonts w:ascii="Times New Roman" w:hAnsi="Times New Roman" w:cs="Times New Roman"/>
          <w:lang w:val="ru-RU"/>
        </w:rPr>
      </w:pPr>
    </w:p>
    <w:p w:rsidR="002342AA" w:rsidRPr="0016237D" w:rsidRDefault="002342AA" w:rsidP="002342AA">
      <w:pPr>
        <w:pStyle w:val="a3"/>
        <w:kinsoku w:val="0"/>
        <w:overflowPunct w:val="0"/>
        <w:jc w:val="center"/>
        <w:rPr>
          <w:rFonts w:ascii="Times New Roman" w:hAnsi="Times New Roman" w:cs="Times New Roman"/>
          <w:lang w:val="ru-RU"/>
        </w:rPr>
      </w:pPr>
    </w:p>
    <w:p w:rsidR="002342AA" w:rsidRPr="0016237D" w:rsidRDefault="002342AA" w:rsidP="002342AA">
      <w:pPr>
        <w:pStyle w:val="a3"/>
        <w:kinsoku w:val="0"/>
        <w:overflowPunct w:val="0"/>
        <w:jc w:val="center"/>
        <w:rPr>
          <w:rFonts w:ascii="Times New Roman" w:hAnsi="Times New Roman" w:cs="Times New Roman"/>
          <w:lang w:val="ru-RU"/>
        </w:rPr>
      </w:pPr>
    </w:p>
    <w:p w:rsidR="002342AA" w:rsidRPr="0016237D" w:rsidRDefault="004913FA" w:rsidP="004913FA">
      <w:pPr>
        <w:pStyle w:val="a3"/>
        <w:tabs>
          <w:tab w:val="left" w:pos="435"/>
        </w:tabs>
        <w:kinsoku w:val="0"/>
        <w:overflowPunct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2342AA" w:rsidRPr="0016237D" w:rsidRDefault="002342AA" w:rsidP="002342AA">
      <w:pPr>
        <w:pStyle w:val="a3"/>
        <w:kinsoku w:val="0"/>
        <w:overflowPunct w:val="0"/>
        <w:jc w:val="center"/>
        <w:rPr>
          <w:rFonts w:ascii="Times New Roman" w:hAnsi="Times New Roman" w:cs="Times New Roman"/>
          <w:lang w:val="ru-RU"/>
        </w:rPr>
      </w:pPr>
    </w:p>
    <w:p w:rsidR="002342AA" w:rsidRPr="0016237D" w:rsidRDefault="002342AA" w:rsidP="002342AA">
      <w:pPr>
        <w:pStyle w:val="a3"/>
        <w:kinsoku w:val="0"/>
        <w:overflowPunct w:val="0"/>
        <w:jc w:val="center"/>
        <w:rPr>
          <w:rFonts w:ascii="Times New Roman" w:hAnsi="Times New Roman" w:cs="Times New Roman"/>
          <w:lang w:val="ru-RU"/>
        </w:rPr>
      </w:pPr>
    </w:p>
    <w:p w:rsidR="002342AA" w:rsidRPr="0016237D" w:rsidRDefault="002342AA" w:rsidP="002342AA">
      <w:pPr>
        <w:pStyle w:val="a3"/>
        <w:kinsoku w:val="0"/>
        <w:overflowPunct w:val="0"/>
        <w:jc w:val="center"/>
        <w:rPr>
          <w:rFonts w:ascii="Times New Roman" w:hAnsi="Times New Roman" w:cs="Times New Roman"/>
          <w:lang w:val="ru-RU"/>
        </w:rPr>
      </w:pPr>
    </w:p>
    <w:p w:rsidR="002342AA" w:rsidRPr="0016237D" w:rsidRDefault="002342AA" w:rsidP="002342AA">
      <w:pPr>
        <w:pStyle w:val="a3"/>
        <w:kinsoku w:val="0"/>
        <w:overflowPunct w:val="0"/>
        <w:jc w:val="center"/>
        <w:rPr>
          <w:rFonts w:ascii="Times New Roman" w:hAnsi="Times New Roman" w:cs="Times New Roman"/>
          <w:lang w:val="ru-RU"/>
        </w:rPr>
      </w:pPr>
    </w:p>
    <w:p w:rsidR="002342AA" w:rsidRPr="0016237D" w:rsidRDefault="002342AA" w:rsidP="002342AA">
      <w:pPr>
        <w:pStyle w:val="a3"/>
        <w:kinsoku w:val="0"/>
        <w:overflowPunct w:val="0"/>
        <w:jc w:val="center"/>
        <w:rPr>
          <w:rFonts w:ascii="Times New Roman" w:hAnsi="Times New Roman" w:cs="Times New Roman"/>
          <w:lang w:val="ru-RU"/>
        </w:rPr>
      </w:pPr>
    </w:p>
    <w:p w:rsidR="0016237D" w:rsidRDefault="0016237D" w:rsidP="002342AA">
      <w:pPr>
        <w:pStyle w:val="a3"/>
        <w:kinsoku w:val="0"/>
        <w:overflowPunct w:val="0"/>
        <w:rPr>
          <w:rFonts w:ascii="Times New Roman" w:hAnsi="Times New Roman" w:cs="Times New Roman"/>
          <w:lang w:val="ru-RU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842"/>
      </w:tblGrid>
      <w:tr w:rsidR="0056560A" w:rsidRPr="00DD779E" w:rsidTr="0056560A">
        <w:tc>
          <w:tcPr>
            <w:tcW w:w="567" w:type="dxa"/>
          </w:tcPr>
          <w:p w:rsidR="0056560A" w:rsidRPr="00DD779E" w:rsidRDefault="0056560A" w:rsidP="00116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9" w:type="dxa"/>
          </w:tcPr>
          <w:p w:rsidR="0056560A" w:rsidRPr="00DD779E" w:rsidRDefault="0056560A" w:rsidP="00116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7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842" w:type="dxa"/>
          </w:tcPr>
          <w:p w:rsidR="0056560A" w:rsidRPr="00DD779E" w:rsidRDefault="0056560A" w:rsidP="00116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79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D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779E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DD77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560A" w:rsidRPr="00BB296A" w:rsidTr="0056560A">
        <w:trPr>
          <w:trHeight w:val="567"/>
        </w:trPr>
        <w:tc>
          <w:tcPr>
            <w:tcW w:w="567" w:type="dxa"/>
            <w:vAlign w:val="center"/>
          </w:tcPr>
          <w:p w:rsidR="0056560A" w:rsidRPr="00DD779E" w:rsidRDefault="0056560A" w:rsidP="005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9" w:type="dxa"/>
            <w:vAlign w:val="center"/>
          </w:tcPr>
          <w:p w:rsidR="0056560A" w:rsidRDefault="0056560A" w:rsidP="00460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>Комбинезон</w:t>
            </w:r>
            <w:r w:rsidRPr="001623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 защитный </w:t>
            </w:r>
            <w:r w:rsidRPr="001623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ru-RU"/>
              </w:rPr>
              <w:t>многоразовый</w:t>
            </w:r>
            <w:r w:rsidR="00BB296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 w:rsidRPr="001623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>Л</w:t>
            </w:r>
            <w:r w:rsidR="00BB296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>отос</w:t>
            </w:r>
            <w:r w:rsidRPr="001623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>.</w:t>
            </w:r>
            <w:r w:rsidR="00BB296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proofErr w:type="gramEnd"/>
            <w:r w:rsidR="00BB296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(Бязь140 гр. Оксфорд </w:t>
            </w:r>
            <w:r w:rsidR="004848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>90-</w:t>
            </w:r>
            <w:r w:rsidR="00BB296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100 </w:t>
            </w:r>
            <w:proofErr w:type="spellStart"/>
            <w:r w:rsidR="00BB296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>гр</w:t>
            </w:r>
            <w:proofErr w:type="spellEnd"/>
            <w:r w:rsidR="00BB296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,…Ткань на выбор заказчика)  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резинка рукав, капюшон, не менее 4 см. Капюшон из 3 частей, индивидуальная упаковка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Планка на молнии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6560A" w:rsidRPr="0016237D" w:rsidRDefault="0056560A" w:rsidP="00460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56560A" w:rsidRPr="00C13793" w:rsidRDefault="00BB296A" w:rsidP="00565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</w:t>
            </w:r>
            <w:r w:rsidR="00565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6560A" w:rsidRPr="00C13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56560A" w:rsidRPr="00BB296A" w:rsidTr="0056560A">
        <w:trPr>
          <w:trHeight w:val="454"/>
        </w:trPr>
        <w:tc>
          <w:tcPr>
            <w:tcW w:w="567" w:type="dxa"/>
            <w:vAlign w:val="center"/>
          </w:tcPr>
          <w:p w:rsidR="0056560A" w:rsidRPr="00C13793" w:rsidRDefault="0056560A" w:rsidP="00565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39" w:type="dxa"/>
            <w:vAlign w:val="center"/>
          </w:tcPr>
          <w:p w:rsidR="0056560A" w:rsidRDefault="0056560A" w:rsidP="00460E70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Комбинезон </w:t>
            </w:r>
            <w:r w:rsidRPr="001623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защитный </w:t>
            </w:r>
            <w:r w:rsidRPr="001623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ru-RU"/>
              </w:rPr>
              <w:t>одноразовый</w:t>
            </w:r>
            <w:r w:rsidRPr="001623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нестерильный </w:t>
            </w:r>
            <w:r w:rsidRPr="001623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>Л</w:t>
            </w:r>
            <w:r w:rsidR="00BB296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>отос Премиум</w:t>
            </w:r>
          </w:p>
          <w:p w:rsidR="0056560A" w:rsidRPr="00D30825" w:rsidRDefault="0056560A" w:rsidP="00460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0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Спанбонд</w:t>
            </w:r>
            <w:proofErr w:type="spellEnd"/>
            <w:r w:rsidR="00484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60 гр.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84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резинка рукав, капюшон, не менее 4 см. Капюшон из 3 частей, индивидуальная упаковка.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Планка на молнии.</w:t>
            </w:r>
          </w:p>
        </w:tc>
        <w:tc>
          <w:tcPr>
            <w:tcW w:w="1842" w:type="dxa"/>
            <w:vAlign w:val="center"/>
          </w:tcPr>
          <w:p w:rsidR="0056560A" w:rsidRPr="00C13793" w:rsidRDefault="00BB296A" w:rsidP="00565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250.00</w:t>
            </w:r>
          </w:p>
        </w:tc>
      </w:tr>
      <w:tr w:rsidR="0056560A" w:rsidRPr="00BB296A" w:rsidTr="0056560A">
        <w:trPr>
          <w:trHeight w:val="284"/>
        </w:trPr>
        <w:tc>
          <w:tcPr>
            <w:tcW w:w="567" w:type="dxa"/>
            <w:vAlign w:val="center"/>
          </w:tcPr>
          <w:p w:rsidR="0056560A" w:rsidRPr="00C13793" w:rsidRDefault="0056560A" w:rsidP="00565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7939" w:type="dxa"/>
            <w:vAlign w:val="center"/>
          </w:tcPr>
          <w:p w:rsidR="0056560A" w:rsidRDefault="00BB296A" w:rsidP="00460E70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плотность 40-42</w:t>
            </w:r>
            <w:r w:rsidR="00565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г/м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индивидуальная упаковка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резинка рукав, капюшон, не менее 4 см.</w:t>
            </w:r>
          </w:p>
        </w:tc>
        <w:tc>
          <w:tcPr>
            <w:tcW w:w="1842" w:type="dxa"/>
            <w:vAlign w:val="center"/>
          </w:tcPr>
          <w:p w:rsidR="0056560A" w:rsidRDefault="00BB296A" w:rsidP="00565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  <w:r w:rsidR="00565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56560A" w:rsidRPr="004848B8" w:rsidTr="0056560A">
        <w:trPr>
          <w:trHeight w:val="284"/>
        </w:trPr>
        <w:tc>
          <w:tcPr>
            <w:tcW w:w="567" w:type="dxa"/>
            <w:vAlign w:val="center"/>
          </w:tcPr>
          <w:p w:rsidR="0056560A" w:rsidRPr="00C13793" w:rsidRDefault="0056560A" w:rsidP="00565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7939" w:type="dxa"/>
            <w:vAlign w:val="center"/>
          </w:tcPr>
          <w:p w:rsidR="0056560A" w:rsidRDefault="00BB296A" w:rsidP="00460E70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плотность 50</w:t>
            </w:r>
            <w:r w:rsidR="00565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г/м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индивидуальная упаковка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резинка рукав, капюшон, не менее 4 см.</w:t>
            </w:r>
          </w:p>
        </w:tc>
        <w:tc>
          <w:tcPr>
            <w:tcW w:w="1842" w:type="dxa"/>
            <w:vAlign w:val="center"/>
          </w:tcPr>
          <w:p w:rsidR="0056560A" w:rsidRDefault="00BB296A" w:rsidP="00565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  <w:r w:rsidR="0056560A" w:rsidRPr="00C13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56560A" w:rsidRPr="004848B8" w:rsidTr="0056560A">
        <w:trPr>
          <w:trHeight w:val="284"/>
        </w:trPr>
        <w:tc>
          <w:tcPr>
            <w:tcW w:w="567" w:type="dxa"/>
            <w:vAlign w:val="center"/>
          </w:tcPr>
          <w:p w:rsidR="0056560A" w:rsidRPr="00C13793" w:rsidRDefault="0056560A" w:rsidP="00565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939" w:type="dxa"/>
            <w:vAlign w:val="center"/>
          </w:tcPr>
          <w:p w:rsidR="0056560A" w:rsidRDefault="0056560A" w:rsidP="00460E70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плотность 60 г/м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индивидуальная упаковка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резинка рукав, капюшон, не менее 4 см.</w:t>
            </w:r>
          </w:p>
        </w:tc>
        <w:tc>
          <w:tcPr>
            <w:tcW w:w="1842" w:type="dxa"/>
            <w:vAlign w:val="center"/>
          </w:tcPr>
          <w:p w:rsidR="0056560A" w:rsidRDefault="00BB296A" w:rsidP="00565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  <w:r w:rsidR="00565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56560A" w:rsidRPr="00BB296A" w:rsidTr="0056560A">
        <w:trPr>
          <w:trHeight w:val="567"/>
        </w:trPr>
        <w:tc>
          <w:tcPr>
            <w:tcW w:w="567" w:type="dxa"/>
            <w:vAlign w:val="center"/>
          </w:tcPr>
          <w:p w:rsidR="0056560A" w:rsidRPr="00C13793" w:rsidRDefault="0056560A" w:rsidP="00565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39" w:type="dxa"/>
            <w:vAlign w:val="center"/>
          </w:tcPr>
          <w:p w:rsidR="0056560A" w:rsidRPr="0082761F" w:rsidRDefault="0056560A" w:rsidP="00460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3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>Халат хирургический одноразовый</w:t>
            </w:r>
            <w:r w:rsidR="00BB296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 нестерильный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>Л</w:t>
            </w:r>
            <w:r w:rsidR="00BB296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>отос Премиум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Спанбонд</w:t>
            </w:r>
            <w:proofErr w:type="spellEnd"/>
            <w:r w:rsidR="00484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 гр.</w:t>
            </w:r>
            <w:r w:rsidRPr="005C3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2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12</w:t>
            </w:r>
            <w:r w:rsidRPr="0082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B2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завязке.</w:t>
            </w:r>
            <w:r w:rsidR="00484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Манжеты на рез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инке</w:t>
            </w:r>
            <w:r w:rsidR="00484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Воротник отложной</w:t>
            </w:r>
            <w:proofErr w:type="gramStart"/>
            <w:r w:rsidR="00484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484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3 липучках</w:t>
            </w:r>
            <w:proofErr w:type="gramStart"/>
            <w:r w:rsidR="00484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484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</w:t>
            </w:r>
            <w:proofErr w:type="gramStart"/>
            <w:r w:rsidR="00484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484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84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="00484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паковка.</w:t>
            </w:r>
          </w:p>
        </w:tc>
        <w:tc>
          <w:tcPr>
            <w:tcW w:w="1842" w:type="dxa"/>
            <w:vAlign w:val="center"/>
          </w:tcPr>
          <w:p w:rsidR="0056560A" w:rsidRPr="004A4EDD" w:rsidRDefault="00BB296A" w:rsidP="00565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120.00</w:t>
            </w:r>
          </w:p>
        </w:tc>
      </w:tr>
      <w:tr w:rsidR="0056560A" w:rsidRPr="004848B8" w:rsidTr="0056560A">
        <w:trPr>
          <w:trHeight w:val="284"/>
        </w:trPr>
        <w:tc>
          <w:tcPr>
            <w:tcW w:w="567" w:type="dxa"/>
            <w:vAlign w:val="center"/>
          </w:tcPr>
          <w:p w:rsidR="0056560A" w:rsidRPr="00C13793" w:rsidRDefault="0056560A" w:rsidP="00565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39" w:type="dxa"/>
            <w:vAlign w:val="center"/>
          </w:tcPr>
          <w:p w:rsidR="0056560A" w:rsidRPr="0016237D" w:rsidRDefault="0056560A" w:rsidP="00460E70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плотность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20-25 г/м</w:t>
            </w:r>
            <w:r w:rsidR="00E5676F">
              <w:rPr>
                <w:rFonts w:ascii="Times New Roman" w:hAnsi="Times New Roman"/>
                <w:sz w:val="24"/>
                <w:szCs w:val="24"/>
                <w:lang w:val="ru-RU"/>
              </w:rPr>
              <w:t>, рукав, воротник обрез.</w:t>
            </w:r>
          </w:p>
        </w:tc>
        <w:tc>
          <w:tcPr>
            <w:tcW w:w="1842" w:type="dxa"/>
            <w:vAlign w:val="center"/>
          </w:tcPr>
          <w:p w:rsidR="0056560A" w:rsidRDefault="00BB296A" w:rsidP="00565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65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5,00</w:t>
            </w:r>
          </w:p>
        </w:tc>
      </w:tr>
      <w:tr w:rsidR="0056560A" w:rsidRPr="004848B8" w:rsidTr="0056560A">
        <w:trPr>
          <w:trHeight w:val="284"/>
        </w:trPr>
        <w:tc>
          <w:tcPr>
            <w:tcW w:w="567" w:type="dxa"/>
            <w:vAlign w:val="center"/>
          </w:tcPr>
          <w:p w:rsidR="0056560A" w:rsidRPr="00C13793" w:rsidRDefault="0056560A" w:rsidP="00565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7939" w:type="dxa"/>
            <w:vAlign w:val="center"/>
          </w:tcPr>
          <w:p w:rsidR="0056560A" w:rsidRPr="000B7248" w:rsidRDefault="0056560A" w:rsidP="00460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плотность 40-42 г/м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5676F">
              <w:rPr>
                <w:rFonts w:ascii="Times New Roman" w:hAnsi="Times New Roman"/>
                <w:sz w:val="24"/>
                <w:szCs w:val="24"/>
                <w:lang w:val="ru-RU"/>
              </w:rPr>
              <w:t>рукав, воротник обрез.</w:t>
            </w:r>
          </w:p>
        </w:tc>
        <w:tc>
          <w:tcPr>
            <w:tcW w:w="1842" w:type="dxa"/>
            <w:vAlign w:val="center"/>
          </w:tcPr>
          <w:p w:rsidR="0056560A" w:rsidRDefault="00BB296A" w:rsidP="00565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65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5,00</w:t>
            </w:r>
          </w:p>
        </w:tc>
      </w:tr>
      <w:tr w:rsidR="0056560A" w:rsidRPr="004848B8" w:rsidTr="0056560A">
        <w:trPr>
          <w:trHeight w:val="284"/>
        </w:trPr>
        <w:tc>
          <w:tcPr>
            <w:tcW w:w="567" w:type="dxa"/>
            <w:vAlign w:val="center"/>
          </w:tcPr>
          <w:p w:rsidR="0056560A" w:rsidRPr="00C13793" w:rsidRDefault="0056560A" w:rsidP="00565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7939" w:type="dxa"/>
            <w:vAlign w:val="center"/>
          </w:tcPr>
          <w:p w:rsidR="0056560A" w:rsidRPr="000B7248" w:rsidRDefault="0056560A" w:rsidP="00460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плотность 60 г/м</w:t>
            </w:r>
            <w:r w:rsidRPr="005C3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5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5676F">
              <w:rPr>
                <w:rFonts w:ascii="Times New Roman" w:hAnsi="Times New Roman"/>
                <w:sz w:val="24"/>
                <w:szCs w:val="24"/>
                <w:lang w:val="ru-RU"/>
              </w:rPr>
              <w:t>рукав, воротник обрез.</w:t>
            </w:r>
          </w:p>
        </w:tc>
        <w:tc>
          <w:tcPr>
            <w:tcW w:w="1842" w:type="dxa"/>
            <w:vAlign w:val="center"/>
          </w:tcPr>
          <w:p w:rsidR="0056560A" w:rsidRDefault="00BB296A" w:rsidP="00565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65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5,00</w:t>
            </w:r>
          </w:p>
        </w:tc>
      </w:tr>
      <w:tr w:rsidR="0056560A" w:rsidRPr="00DD779E" w:rsidTr="0056560A">
        <w:trPr>
          <w:trHeight w:val="397"/>
        </w:trPr>
        <w:tc>
          <w:tcPr>
            <w:tcW w:w="567" w:type="dxa"/>
            <w:vAlign w:val="center"/>
          </w:tcPr>
          <w:p w:rsidR="0056560A" w:rsidRPr="004848B8" w:rsidRDefault="0056560A" w:rsidP="00565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939" w:type="dxa"/>
            <w:vAlign w:val="center"/>
          </w:tcPr>
          <w:p w:rsidR="0056560A" w:rsidRPr="004F07B9" w:rsidRDefault="0056560A" w:rsidP="00460E70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color w:val="0000FF"/>
              </w:rPr>
            </w:pPr>
            <w:r w:rsidRPr="00FA2A90">
              <w:rPr>
                <w:rFonts w:ascii="Times New Roman" w:hAnsi="Times New Roman" w:cs="Times New Roman"/>
                <w:b/>
                <w:color w:val="0000FF"/>
              </w:rPr>
              <w:t>Бахилы высокие многоразовые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2A90">
              <w:rPr>
                <w:rFonts w:ascii="Times New Roman" w:hAnsi="Times New Roman" w:cs="Times New Roman"/>
              </w:rPr>
              <w:t>(шнуровка)</w:t>
            </w:r>
          </w:p>
        </w:tc>
        <w:tc>
          <w:tcPr>
            <w:tcW w:w="1842" w:type="dxa"/>
            <w:vAlign w:val="center"/>
          </w:tcPr>
          <w:p w:rsidR="0056560A" w:rsidRPr="00DD779E" w:rsidRDefault="004848B8" w:rsidP="005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  <w:r w:rsidR="005656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560A" w:rsidRPr="00DD779E" w:rsidTr="0056560A">
        <w:trPr>
          <w:trHeight w:val="397"/>
        </w:trPr>
        <w:tc>
          <w:tcPr>
            <w:tcW w:w="567" w:type="dxa"/>
            <w:vAlign w:val="center"/>
          </w:tcPr>
          <w:p w:rsidR="0056560A" w:rsidRPr="00DD779E" w:rsidRDefault="0056560A" w:rsidP="005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56560A" w:rsidRPr="004F07B9" w:rsidRDefault="0056560A" w:rsidP="00EC4BC6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color w:val="0000FF"/>
              </w:rPr>
            </w:pPr>
            <w:r w:rsidRPr="00FA2A90">
              <w:rPr>
                <w:rFonts w:ascii="Times New Roman" w:hAnsi="Times New Roman" w:cs="Times New Roman"/>
                <w:b/>
                <w:color w:val="0000FF"/>
              </w:rPr>
              <w:t xml:space="preserve">Бахилы </w:t>
            </w:r>
            <w:r w:rsidR="00EC4BC6">
              <w:rPr>
                <w:rFonts w:ascii="Times New Roman" w:hAnsi="Times New Roman" w:cs="Times New Roman"/>
                <w:b/>
                <w:color w:val="0000FF"/>
              </w:rPr>
              <w:t>высокие</w:t>
            </w:r>
            <w:r w:rsidRPr="00FA2A90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</w:rPr>
              <w:t>одноразовые</w:t>
            </w:r>
            <w:r w:rsidRPr="00FA2A9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2A9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спанбонд</w:t>
            </w:r>
            <w:proofErr w:type="spellEnd"/>
            <w:r w:rsidRPr="00FA2A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Align w:val="center"/>
          </w:tcPr>
          <w:p w:rsidR="0056560A" w:rsidRPr="00DD779E" w:rsidRDefault="0056560A" w:rsidP="005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560A" w:rsidRPr="00DD779E" w:rsidTr="0056560A">
        <w:trPr>
          <w:trHeight w:val="567"/>
        </w:trPr>
        <w:tc>
          <w:tcPr>
            <w:tcW w:w="567" w:type="dxa"/>
            <w:vAlign w:val="center"/>
          </w:tcPr>
          <w:p w:rsidR="0056560A" w:rsidRPr="00DD779E" w:rsidRDefault="0056560A" w:rsidP="005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56560A" w:rsidRPr="00DA404D" w:rsidRDefault="00F51334" w:rsidP="00460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>Маска медицинская, одноразовая, тре</w:t>
            </w:r>
            <w:r w:rsidR="00BB296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>хслойная, СМС, фиксатор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РУ.</w:t>
            </w:r>
          </w:p>
        </w:tc>
        <w:tc>
          <w:tcPr>
            <w:tcW w:w="1842" w:type="dxa"/>
            <w:vAlign w:val="center"/>
          </w:tcPr>
          <w:p w:rsidR="0056560A" w:rsidRPr="00BB296A" w:rsidRDefault="00BB296A" w:rsidP="0012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3.90</w:t>
            </w:r>
          </w:p>
        </w:tc>
      </w:tr>
      <w:tr w:rsidR="0056560A" w:rsidRPr="00BB296A" w:rsidTr="0056560A">
        <w:trPr>
          <w:trHeight w:val="567"/>
        </w:trPr>
        <w:tc>
          <w:tcPr>
            <w:tcW w:w="567" w:type="dxa"/>
            <w:vAlign w:val="center"/>
          </w:tcPr>
          <w:p w:rsidR="0056560A" w:rsidRPr="00DD779E" w:rsidRDefault="0056560A" w:rsidP="005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56560A" w:rsidRPr="00DA404D" w:rsidRDefault="00BB296A" w:rsidP="00460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Изготовим любую СИЗ по вашему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 заданию.</w:t>
            </w:r>
          </w:p>
        </w:tc>
        <w:tc>
          <w:tcPr>
            <w:tcW w:w="1842" w:type="dxa"/>
            <w:vAlign w:val="center"/>
          </w:tcPr>
          <w:p w:rsidR="0056560A" w:rsidRDefault="0056560A" w:rsidP="00565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3152" w:rsidRPr="00E5676F" w:rsidTr="0056560A">
        <w:trPr>
          <w:trHeight w:val="567"/>
        </w:trPr>
        <w:tc>
          <w:tcPr>
            <w:tcW w:w="567" w:type="dxa"/>
            <w:vAlign w:val="center"/>
          </w:tcPr>
          <w:p w:rsidR="00283152" w:rsidRDefault="00283152" w:rsidP="005656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939" w:type="dxa"/>
            <w:vAlign w:val="center"/>
          </w:tcPr>
          <w:p w:rsidR="00283152" w:rsidRPr="00283152" w:rsidRDefault="00E5676F" w:rsidP="0028315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Дезинфицирующее средство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>Анолит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. Сертификат. Собственное производство. </w:t>
            </w:r>
          </w:p>
        </w:tc>
        <w:tc>
          <w:tcPr>
            <w:tcW w:w="1842" w:type="dxa"/>
            <w:vAlign w:val="center"/>
          </w:tcPr>
          <w:p w:rsidR="00283152" w:rsidRDefault="00E5676F" w:rsidP="00565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Договорная.</w:t>
            </w:r>
          </w:p>
        </w:tc>
      </w:tr>
    </w:tbl>
    <w:p w:rsidR="00D85CAF" w:rsidRDefault="00D85CAF" w:rsidP="00454FA3">
      <w:pPr>
        <w:spacing w:before="10"/>
        <w:ind w:left="-709" w:right="-270"/>
        <w:jc w:val="center"/>
        <w:rPr>
          <w:lang w:val="ru-RU"/>
        </w:rPr>
      </w:pPr>
    </w:p>
    <w:p w:rsidR="004913FA" w:rsidRDefault="0082761F" w:rsidP="00454FA3">
      <w:pPr>
        <w:spacing w:before="10"/>
        <w:ind w:left="-709" w:right="-270"/>
        <w:jc w:val="center"/>
        <w:rPr>
          <w:lang w:val="ru-RU"/>
        </w:rPr>
      </w:pPr>
      <w:r w:rsidRPr="00454FA3">
        <w:rPr>
          <w:noProof/>
          <w:lang w:val="ru-RU" w:eastAsia="ru-RU" w:bidi="ar-SA"/>
        </w:rPr>
        <w:drawing>
          <wp:inline distT="0" distB="0" distL="0" distR="0">
            <wp:extent cx="1207966" cy="1476000"/>
            <wp:effectExtent l="19050" t="0" r="0" b="0"/>
            <wp:docPr id="8" name="Рисунок 1" descr="C:\Users\User\Desktop\СИЗ\Каспе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ИЗ\Каспер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66" cy="147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85CAF">
        <w:rPr>
          <w:lang w:val="ru-RU"/>
        </w:rPr>
        <w:t xml:space="preserve">  </w:t>
      </w:r>
      <w:r w:rsidRPr="00454FA3">
        <w:rPr>
          <w:noProof/>
          <w:lang w:val="ru-RU" w:eastAsia="ru-RU" w:bidi="ar-SA"/>
        </w:rPr>
        <w:drawing>
          <wp:inline distT="0" distB="0" distL="0" distR="0">
            <wp:extent cx="968908" cy="1476000"/>
            <wp:effectExtent l="19050" t="0" r="2642" b="0"/>
            <wp:docPr id="9" name="Рисунок 2" descr="C:\Users\User\Desktop\СИЗ\Каспер\poset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ИЗ\Каспер\posetit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08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CAF">
        <w:rPr>
          <w:lang w:val="ru-RU"/>
        </w:rPr>
        <w:t xml:space="preserve">  </w:t>
      </w:r>
      <w:r w:rsidRPr="00454FA3">
        <w:rPr>
          <w:noProof/>
          <w:lang w:val="ru-RU" w:eastAsia="ru-RU" w:bidi="ar-SA"/>
        </w:rPr>
        <w:drawing>
          <wp:inline distT="0" distB="0" distL="0" distR="0">
            <wp:extent cx="1258675" cy="1476000"/>
            <wp:effectExtent l="19050" t="0" r="0" b="0"/>
            <wp:docPr id="12" name="Рисунок 4" descr="C:\Users\User\Desktop\СИЗ\Каспер\хала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ИЗ\Каспер\халат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75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CAF">
        <w:rPr>
          <w:lang w:val="ru-RU"/>
        </w:rPr>
        <w:t xml:space="preserve">  </w:t>
      </w:r>
      <w:r w:rsidRPr="00454FA3">
        <w:rPr>
          <w:noProof/>
          <w:lang w:val="ru-RU" w:eastAsia="ru-RU" w:bidi="ar-SA"/>
        </w:rPr>
        <w:drawing>
          <wp:inline distT="0" distB="0" distL="0" distR="0">
            <wp:extent cx="1050405" cy="1476000"/>
            <wp:effectExtent l="19050" t="0" r="0" b="0"/>
            <wp:docPr id="13" name="Рисунок 5" descr="C:\Users\User\Desktop\СИЗ\Каспер\bahil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ИЗ\Каспер\bahily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05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CAF">
        <w:rPr>
          <w:lang w:val="ru-RU"/>
        </w:rPr>
        <w:t xml:space="preserve">   </w:t>
      </w:r>
      <w:r w:rsidRPr="00454FA3">
        <w:rPr>
          <w:noProof/>
          <w:lang w:val="ru-RU" w:eastAsia="ru-RU" w:bidi="ar-SA"/>
        </w:rPr>
        <w:drawing>
          <wp:inline distT="0" distB="0" distL="0" distR="0">
            <wp:extent cx="1159067" cy="1476000"/>
            <wp:effectExtent l="19050" t="0" r="2983" b="0"/>
            <wp:docPr id="14" name="Рисунок 6" descr="C:\Users\User\Desktop\СИЗ\Каспер\бахил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ИЗ\Каспер\бахилл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67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73" w:rsidRDefault="00E07D73" w:rsidP="000676CB">
      <w:pPr>
        <w:spacing w:before="10"/>
        <w:ind w:right="-270"/>
        <w:rPr>
          <w:lang w:val="ru-RU"/>
        </w:rPr>
      </w:pPr>
    </w:p>
    <w:p w:rsidR="004848B8" w:rsidRPr="004848B8" w:rsidRDefault="004848B8" w:rsidP="000676CB">
      <w:pPr>
        <w:spacing w:before="10"/>
        <w:ind w:right="-270"/>
        <w:rPr>
          <w:lang w:val="ru-RU"/>
        </w:rPr>
      </w:pPr>
      <w:bookmarkStart w:id="0" w:name="_GoBack"/>
      <w:bookmarkEnd w:id="0"/>
      <w:r w:rsidRPr="004848B8">
        <w:rPr>
          <w:color w:val="FCAD66"/>
          <w:lang w:val="ru-RU"/>
        </w:rPr>
        <w:t xml:space="preserve">Ивановский завод нетканых материалов </w:t>
      </w:r>
      <w:r w:rsidRPr="004848B8">
        <w:rPr>
          <w:lang w:val="ru-RU"/>
        </w:rPr>
        <w:br/>
        <w:t>ИЗНМ,</w:t>
      </w:r>
      <w:r>
        <w:t>                                        </w:t>
      </w:r>
      <w:r w:rsidRPr="004848B8">
        <w:rPr>
          <w:lang w:val="ru-RU"/>
        </w:rPr>
        <w:t xml:space="preserve"> ГК НЕРО.</w:t>
      </w:r>
      <w:r w:rsidRPr="004848B8">
        <w:rPr>
          <w:lang w:val="ru-RU"/>
        </w:rPr>
        <w:br/>
      </w:r>
      <w:r w:rsidRPr="004848B8">
        <w:rPr>
          <w:color w:val="5CD809"/>
          <w:lang w:val="ru-RU"/>
        </w:rPr>
        <w:t>153012</w:t>
      </w:r>
      <w:r>
        <w:rPr>
          <w:color w:val="5CD809"/>
        </w:rPr>
        <w:t>        </w:t>
      </w:r>
      <w:r w:rsidRPr="004848B8">
        <w:rPr>
          <w:color w:val="5CD809"/>
          <w:lang w:val="ru-RU"/>
        </w:rPr>
        <w:t xml:space="preserve"> г. Иваново, ул. </w:t>
      </w:r>
      <w:r w:rsidRPr="00E5676F">
        <w:rPr>
          <w:color w:val="5CD809"/>
          <w:lang w:val="ru-RU"/>
        </w:rPr>
        <w:t>Суворова,43</w:t>
      </w:r>
      <w:r w:rsidRPr="00E5676F">
        <w:rPr>
          <w:lang w:val="ru-RU"/>
        </w:rPr>
        <w:br/>
      </w:r>
      <w:r w:rsidRPr="00E5676F">
        <w:rPr>
          <w:color w:val="5CD809"/>
          <w:lang w:val="ru-RU"/>
        </w:rPr>
        <w:t>тел;</w:t>
      </w:r>
      <w:r>
        <w:rPr>
          <w:color w:val="5CD809"/>
        </w:rPr>
        <w:t>                             </w:t>
      </w:r>
      <w:r w:rsidRPr="00E5676F">
        <w:rPr>
          <w:color w:val="5CD809"/>
          <w:lang w:val="ru-RU"/>
        </w:rPr>
        <w:t xml:space="preserve"> (4932)</w:t>
      </w:r>
      <w:r>
        <w:rPr>
          <w:color w:val="5CD809"/>
        </w:rPr>
        <w:t>     </w:t>
      </w:r>
      <w:r w:rsidRPr="00E5676F">
        <w:rPr>
          <w:color w:val="5CD809"/>
          <w:lang w:val="ru-RU"/>
        </w:rPr>
        <w:t xml:space="preserve"> 22-22-24</w:t>
      </w:r>
      <w:r w:rsidRPr="00E5676F">
        <w:rPr>
          <w:lang w:val="ru-RU"/>
        </w:rPr>
        <w:br/>
      </w:r>
      <w:r>
        <w:rPr>
          <w:color w:val="5CD809"/>
        </w:rPr>
        <w:t>                                                  </w:t>
      </w:r>
      <w:r w:rsidRPr="00E5676F">
        <w:rPr>
          <w:color w:val="5CD809"/>
          <w:lang w:val="ru-RU"/>
        </w:rPr>
        <w:t xml:space="preserve"> </w:t>
      </w:r>
      <w:r>
        <w:rPr>
          <w:color w:val="5CD809"/>
        </w:rPr>
        <w:t> </w:t>
      </w:r>
      <w:r w:rsidRPr="00E5676F">
        <w:rPr>
          <w:color w:val="5CD809"/>
          <w:lang w:val="ru-RU"/>
        </w:rPr>
        <w:t xml:space="preserve"> 22-22-44</w:t>
      </w:r>
      <w:r w:rsidRPr="00E5676F">
        <w:rPr>
          <w:lang w:val="ru-RU"/>
        </w:rPr>
        <w:br/>
      </w:r>
      <w:r>
        <w:rPr>
          <w:color w:val="F82E00"/>
        </w:rPr>
        <w:t>www</w:t>
      </w:r>
      <w:r w:rsidRPr="00E5676F">
        <w:rPr>
          <w:color w:val="F82E00"/>
          <w:lang w:val="ru-RU"/>
        </w:rPr>
        <w:t>:</w:t>
      </w:r>
      <w:r>
        <w:rPr>
          <w:color w:val="F82E00"/>
        </w:rPr>
        <w:t>                                        </w:t>
      </w:r>
      <w:r w:rsidRPr="00E5676F">
        <w:rPr>
          <w:color w:val="F82E00"/>
          <w:lang w:val="ru-RU"/>
        </w:rPr>
        <w:t xml:space="preserve"> </w:t>
      </w:r>
      <w:proofErr w:type="spellStart"/>
      <w:r>
        <w:rPr>
          <w:color w:val="F82E00"/>
        </w:rPr>
        <w:t>iznm</w:t>
      </w:r>
      <w:proofErr w:type="spellEnd"/>
      <w:r w:rsidRPr="00E5676F">
        <w:rPr>
          <w:color w:val="F82E00"/>
          <w:lang w:val="ru-RU"/>
        </w:rPr>
        <w:t>-</w:t>
      </w:r>
      <w:r>
        <w:rPr>
          <w:color w:val="F82E00"/>
        </w:rPr>
        <w:t>opt</w:t>
      </w:r>
      <w:r w:rsidRPr="00E5676F">
        <w:rPr>
          <w:color w:val="F82E00"/>
          <w:lang w:val="ru-RU"/>
        </w:rPr>
        <w:t>.</w:t>
      </w:r>
      <w:proofErr w:type="spellStart"/>
      <w:r>
        <w:rPr>
          <w:color w:val="F82E00"/>
        </w:rPr>
        <w:t>ru</w:t>
      </w:r>
      <w:proofErr w:type="spellEnd"/>
    </w:p>
    <w:sectPr w:rsidR="004848B8" w:rsidRPr="004848B8" w:rsidSect="004A4EDD">
      <w:pgSz w:w="11920" w:h="16850"/>
      <w:pgMar w:top="568" w:right="850" w:bottom="142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A"/>
    <w:rsid w:val="00016766"/>
    <w:rsid w:val="000675B2"/>
    <w:rsid w:val="000676CB"/>
    <w:rsid w:val="000A219C"/>
    <w:rsid w:val="000B7248"/>
    <w:rsid w:val="00102815"/>
    <w:rsid w:val="00107789"/>
    <w:rsid w:val="001109C4"/>
    <w:rsid w:val="00124C99"/>
    <w:rsid w:val="001353CD"/>
    <w:rsid w:val="00151B2B"/>
    <w:rsid w:val="001547B2"/>
    <w:rsid w:val="0016237D"/>
    <w:rsid w:val="00171FE8"/>
    <w:rsid w:val="00182F92"/>
    <w:rsid w:val="002342AA"/>
    <w:rsid w:val="00251D77"/>
    <w:rsid w:val="00257B3E"/>
    <w:rsid w:val="002647F4"/>
    <w:rsid w:val="00283152"/>
    <w:rsid w:val="002B16D0"/>
    <w:rsid w:val="002E7435"/>
    <w:rsid w:val="003303B3"/>
    <w:rsid w:val="0035326A"/>
    <w:rsid w:val="00404420"/>
    <w:rsid w:val="0043155C"/>
    <w:rsid w:val="00454FA3"/>
    <w:rsid w:val="00460E70"/>
    <w:rsid w:val="00470DC2"/>
    <w:rsid w:val="004848B8"/>
    <w:rsid w:val="0048605F"/>
    <w:rsid w:val="004913FA"/>
    <w:rsid w:val="004931C5"/>
    <w:rsid w:val="004A4EDD"/>
    <w:rsid w:val="0056560A"/>
    <w:rsid w:val="005725F2"/>
    <w:rsid w:val="005C31F3"/>
    <w:rsid w:val="006127BB"/>
    <w:rsid w:val="00624186"/>
    <w:rsid w:val="006564AB"/>
    <w:rsid w:val="00686BF0"/>
    <w:rsid w:val="006E4661"/>
    <w:rsid w:val="0070333F"/>
    <w:rsid w:val="007237FA"/>
    <w:rsid w:val="007649ED"/>
    <w:rsid w:val="00765D4F"/>
    <w:rsid w:val="00777073"/>
    <w:rsid w:val="00785285"/>
    <w:rsid w:val="00790A4E"/>
    <w:rsid w:val="007E5AFA"/>
    <w:rsid w:val="0082761F"/>
    <w:rsid w:val="008655F9"/>
    <w:rsid w:val="008B774B"/>
    <w:rsid w:val="008C7CFE"/>
    <w:rsid w:val="00916D35"/>
    <w:rsid w:val="00935E53"/>
    <w:rsid w:val="00961E99"/>
    <w:rsid w:val="0099286A"/>
    <w:rsid w:val="009A09C6"/>
    <w:rsid w:val="009B70E6"/>
    <w:rsid w:val="00A14739"/>
    <w:rsid w:val="00B337A1"/>
    <w:rsid w:val="00BA4477"/>
    <w:rsid w:val="00BB296A"/>
    <w:rsid w:val="00BC023B"/>
    <w:rsid w:val="00C13793"/>
    <w:rsid w:val="00C279A7"/>
    <w:rsid w:val="00C604BC"/>
    <w:rsid w:val="00C74935"/>
    <w:rsid w:val="00CF4E8D"/>
    <w:rsid w:val="00D30825"/>
    <w:rsid w:val="00D36F1D"/>
    <w:rsid w:val="00D85CAF"/>
    <w:rsid w:val="00D90691"/>
    <w:rsid w:val="00DA3C58"/>
    <w:rsid w:val="00DA404D"/>
    <w:rsid w:val="00DB6467"/>
    <w:rsid w:val="00DD4A0D"/>
    <w:rsid w:val="00E07D73"/>
    <w:rsid w:val="00E14890"/>
    <w:rsid w:val="00E229AA"/>
    <w:rsid w:val="00E5676F"/>
    <w:rsid w:val="00EC4BC6"/>
    <w:rsid w:val="00EE7EF3"/>
    <w:rsid w:val="00F056E5"/>
    <w:rsid w:val="00F2674C"/>
    <w:rsid w:val="00F51334"/>
    <w:rsid w:val="00F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42A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42A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42AA"/>
    <w:rPr>
      <w:rFonts w:ascii="Arial Narrow" w:eastAsia="Arial Narrow" w:hAnsi="Arial Narrow" w:cs="Arial Narrow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2342A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342AA"/>
    <w:pPr>
      <w:adjustRightInd w:val="0"/>
      <w:ind w:left="2123" w:hanging="399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table" w:styleId="a6">
    <w:name w:val="Table Grid"/>
    <w:basedOn w:val="a1"/>
    <w:uiPriority w:val="59"/>
    <w:rsid w:val="002342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6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74C"/>
    <w:rPr>
      <w:rFonts w:ascii="Tahoma" w:eastAsia="Arial Narrow" w:hAnsi="Tahoma" w:cs="Tahoma"/>
      <w:sz w:val="16"/>
      <w:szCs w:val="16"/>
      <w:lang w:val="en-US" w:bidi="en-US"/>
    </w:rPr>
  </w:style>
  <w:style w:type="character" w:customStyle="1" w:styleId="wmi-callto">
    <w:name w:val="wmi-callto"/>
    <w:basedOn w:val="a0"/>
    <w:rsid w:val="00107789"/>
  </w:style>
  <w:style w:type="character" w:styleId="a9">
    <w:name w:val="Hyperlink"/>
    <w:basedOn w:val="a0"/>
    <w:uiPriority w:val="99"/>
    <w:unhideWhenUsed/>
    <w:rsid w:val="00353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42A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42A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42AA"/>
    <w:rPr>
      <w:rFonts w:ascii="Arial Narrow" w:eastAsia="Arial Narrow" w:hAnsi="Arial Narrow" w:cs="Arial Narrow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2342A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342AA"/>
    <w:pPr>
      <w:adjustRightInd w:val="0"/>
      <w:ind w:left="2123" w:hanging="399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table" w:styleId="a6">
    <w:name w:val="Table Grid"/>
    <w:basedOn w:val="a1"/>
    <w:uiPriority w:val="59"/>
    <w:rsid w:val="002342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6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74C"/>
    <w:rPr>
      <w:rFonts w:ascii="Tahoma" w:eastAsia="Arial Narrow" w:hAnsi="Tahoma" w:cs="Tahoma"/>
      <w:sz w:val="16"/>
      <w:szCs w:val="16"/>
      <w:lang w:val="en-US" w:bidi="en-US"/>
    </w:rPr>
  </w:style>
  <w:style w:type="character" w:customStyle="1" w:styleId="wmi-callto">
    <w:name w:val="wmi-callto"/>
    <w:basedOn w:val="a0"/>
    <w:rsid w:val="00107789"/>
  </w:style>
  <w:style w:type="character" w:styleId="a9">
    <w:name w:val="Hyperlink"/>
    <w:basedOn w:val="a0"/>
    <w:uiPriority w:val="99"/>
    <w:unhideWhenUsed/>
    <w:rsid w:val="00353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2020-08-26T09:30:00Z</cp:lastPrinted>
  <dcterms:created xsi:type="dcterms:W3CDTF">2020-09-29T12:14:00Z</dcterms:created>
  <dcterms:modified xsi:type="dcterms:W3CDTF">2020-09-29T12:14:00Z</dcterms:modified>
</cp:coreProperties>
</file>